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rPr>
          <w:rFonts w:ascii="Arial" w:hAnsi="Arial" w:eastAsia="Microsoft YaHei"/>
          <w:b/>
          <w:color w:val="000000"/>
          <w:sz w:val="34"/>
        </w:rPr>
        <w:t>上海黄海药检CJY-300C型片剂脆碎度检测仪（停产）</w:t>
      </w:r>
    </w:p>
    <w:p>
      <w:pPr>
        <w:spacing w:after="200"/>
      </w:pPr>
      <w:r>
        <w:rPr>
          <w:rFonts w:ascii="Arial" w:hAnsi="Arial" w:eastAsia="Microsoft YaHei"/>
          <w:color w:val="637B8A"/>
          <w:sz w:val="18"/>
        </w:rPr>
        <w:t>产品资料  |  型号 CJY-300C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45920" cy="16459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p>
      <w:r>
        <w:t>一、 产品简介</w:t>
      </w:r>
    </w:p>
    <w:p>
      <w:r>
        <w:t>CJY-300C型片剂脆碎度测定仪是控制药物非包衣片稳定性的测试仪器。适用于片剂生产厂、药检所及医院等单位检测药物片剂的机械稳定性、抗磨性、耐滚轧碰撞性，以及其它物理强度（如压碎强度等），是药物检测中不可缺少的必要设备。根据用户需求主机在电机转速、轮鼓圈数方面通过软件可随意设定。整机结构设计合理、外观大方、操作简便，装药鼓轮开启方便，透明度高，便于观察测试情况。</w:t>
      </w:r>
    </w:p>
    <w:p>
      <w:r>
        <w:t>二、 工作原理：</w:t>
      </w:r>
    </w:p>
    <w:p>
      <w:r>
        <w:t>电器采用单片机控制，液晶屏中文显示步进电机驱动，转速精度及高，电机运用缓启停方式，消除惯性转速误差非常小。能满足用户做各种物理试验。当仪器工作时，装药鼓轮转动，鼓内药物样品在档板的带动下，不断翻滚、滑动、并反复的从轴心掉落**鼓壁或先行掉落的其它药物样品上，从而使被检样品不断地发生磨擦、振动和撞击。经规定100转，取出样品，观察破损、碎裂情况，除去粉末，精密称重，计算出损失百分比。</w:t>
      </w:r>
    </w:p>
    <w:p>
      <w:r>
        <w:t>三、 主要技术指标：</w:t>
      </w:r>
    </w:p>
    <w:p>
      <w:r>
        <w:t>1、轮鼓内径：         内径286mm±0.20mm</w:t>
      </w:r>
    </w:p>
    <w:p>
      <w:r>
        <w:t>2、轮鼓深：            深度39mm±0.30mm</w:t>
      </w:r>
    </w:p>
    <w:p>
      <w:r>
        <w:t>3、药物滑落高度: 156㎜</w:t>
      </w:r>
    </w:p>
    <w:p>
      <w:r>
        <w:t>3、旋转速度范围：           25转/分</w:t>
      </w:r>
    </w:p>
    <w:p>
      <w:r>
        <w:t>4、旋转转速精度: ±0.2转%</w:t>
      </w:r>
    </w:p>
    <w:p>
      <w:r>
        <w:t>5、旋转圈数范围： (0～1000)圈</w:t>
      </w:r>
    </w:p>
    <w:p>
      <w:r>
        <w:t>6、电源：              200V   50Hz</w:t>
      </w:r>
    </w:p>
    <w:p>
      <w:r>
        <w:t>7、环境温度：            0～35℃</w:t>
      </w:r>
    </w:p>
    <w:p>
      <w:r>
        <w:t>8、环境相对湿度：       ﹤90%RH</w:t>
      </w:r>
    </w:p>
    <w:p>
      <w:r>
        <w:t>四、 使用方法</w:t>
      </w:r>
    </w:p>
    <w:p>
      <w:r>
        <w:t>a) 在仪器背面将主机插上电源插头，打开电源开关：蓝色中文屏点亮。</w:t>
      </w:r>
    </w:p>
    <w:p>
      <w:r>
        <w:t>b) 打开左右轮鼓端盖：握住端盖金属手柄，向内轻按并逆时针旋转，即可打开端盖。</w:t>
      </w:r>
    </w:p>
    <w:p>
      <w:r>
        <w:t>c) 将被检药物放入轮鼓，装上轮鼓盖，握住金属手柄，将手柄轴向轴孔内按入，顺时针旋转，关闭端盖。</w:t>
      </w:r>
    </w:p>
    <w:p>
      <w:r>
        <w:t>d) 按动“启动”按键，主机轮鼓以每分25转开始工作，轮鼓圈数自动计数，待轮鼓转动100圈时 ，主机自动停机报警。用户如需特定圈数,可通过面板按键设定。方法：按住“编程键”2秒,即可进入菜单选项，用“加键”或“减键”对设定内容修改，完成后按“确认键”**后按“退出键”结束。</w:t>
      </w:r>
    </w:p>
    <w:p>
      <w:r>
        <w:t>e) 打开端盖，取出药物，检查测试结果。（端盖手柄逆时针旋转后可连同轮鼓从仪器上一同退出。）</w:t>
      </w:r>
    </w:p>
    <w:p>
      <w:r>
        <w:t>f) 若需继续测试，则重复2-5步骤即可。</w:t>
      </w:r>
    </w:p>
    <w:p>
      <w:r>
        <w:t>g) 如当日不再测试，则请关闭仪器背面“电源”开关。并退出轮鼓，清洗或用软布擦净轮鼓内外，保持仪器清洁。</w:t>
      </w:r>
    </w:p>
    <w:p>
      <w:r>
        <w:t>五、 注意事项：</w:t>
      </w:r>
    </w:p>
    <w:p>
      <w:r>
        <w:t>a) 仪器应水平放在清洁的工作台上。</w:t>
      </w:r>
    </w:p>
    <w:p>
      <w:r>
        <w:t>b) 必须使用三眼插座，确保接地良好。</w:t>
      </w:r>
    </w:p>
    <w:p>
      <w:r>
        <w:t>c) 轮鼓旋转时，切勿打开轮鼓端盖。</w:t>
      </w:r>
    </w:p>
    <w:p>
      <w:r>
        <w:t>d) 当轮鼓退下洗净或擦净后，安装轮鼓时，注意左右轮鼓不得对换。</w:t>
      </w:r>
    </w:p>
    <w:p>
      <w:pPr>
        <w:spacing w:before="200"/>
      </w:pPr>
      <w:r>
        <w:rPr>
          <w:rFonts w:ascii="Arial" w:hAnsi="Arial" w:eastAsia="Microsoft YaHei"/>
          <w:color w:val="637B8A"/>
          <w:sz w:val="17"/>
        </w:rPr>
        <w:t>产品页面 https://www.shhuanghai.cn/tingchan/CJY-300C.html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上海黄海药检CJY-300C型片剂脆碎度检测仪（停产） 产品资料</dc:title>
  <dc:subject>CJY-300C</dc:subject>
  <dc:creator>艾科仪器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